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1" w:type="dxa"/>
        <w:tblInd w:w="18" w:type="dxa"/>
        <w:tblLook w:val="01E0" w:firstRow="1" w:lastRow="1" w:firstColumn="1" w:lastColumn="1" w:noHBand="0" w:noVBand="0"/>
      </w:tblPr>
      <w:tblGrid>
        <w:gridCol w:w="3960"/>
        <w:gridCol w:w="7241"/>
      </w:tblGrid>
      <w:tr w:rsidR="005C1D0F" w:rsidTr="005C1D0F">
        <w:tc>
          <w:tcPr>
            <w:tcW w:w="3960" w:type="dxa"/>
            <w:hideMark/>
          </w:tcPr>
          <w:p w:rsidR="005C1D0F" w:rsidRDefault="005C1D0F">
            <w:pPr>
              <w:jc w:val="center"/>
              <w:rPr>
                <w:sz w:val="26"/>
                <w:szCs w:val="26"/>
              </w:rPr>
            </w:pPr>
            <w:r>
              <w:rPr>
                <w:sz w:val="26"/>
                <w:szCs w:val="26"/>
              </w:rPr>
              <w:t>UBND HUYỆN  GIA LÂM</w:t>
            </w:r>
          </w:p>
          <w:p w:rsidR="005C1D0F" w:rsidRDefault="005C1D0F">
            <w:pPr>
              <w:jc w:val="center"/>
              <w:rPr>
                <w:b/>
                <w:sz w:val="28"/>
                <w:szCs w:val="28"/>
              </w:rPr>
            </w:pPr>
            <w:r>
              <w:rPr>
                <w:b/>
                <w:sz w:val="26"/>
                <w:szCs w:val="26"/>
              </w:rPr>
              <w:t>TRƯỜNG THCS PHÙ ĐỔNG</w:t>
            </w:r>
          </w:p>
          <w:p w:rsidR="005C1D0F" w:rsidRDefault="005C1D0F">
            <w:pPr>
              <w:jc w:val="center"/>
              <w:rPr>
                <w:rFonts w:ascii=".VnTimeH" w:hAnsi=".VnTimeH"/>
                <w:sz w:val="28"/>
                <w:szCs w:val="28"/>
              </w:rPr>
            </w:pPr>
            <w:r>
              <w:rPr>
                <w:noProof/>
              </w:rPr>
              <mc:AlternateContent>
                <mc:Choice Requires="wps">
                  <w:drawing>
                    <wp:anchor distT="0" distB="0" distL="114300" distR="114300" simplePos="0" relativeHeight="251659264" behindDoc="0" locked="0" layoutInCell="1" allowOverlap="1" wp14:anchorId="6E64645F" wp14:editId="63B6EE54">
                      <wp:simplePos x="0" y="0"/>
                      <wp:positionH relativeFrom="column">
                        <wp:posOffset>649605</wp:posOffset>
                      </wp:positionH>
                      <wp:positionV relativeFrom="paragraph">
                        <wp:posOffset>144145</wp:posOffset>
                      </wp:positionV>
                      <wp:extent cx="1257935" cy="283210"/>
                      <wp:effectExtent l="11430" t="10795" r="698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283210"/>
                              </a:xfrm>
                              <a:prstGeom prst="rect">
                                <a:avLst/>
                              </a:prstGeom>
                              <a:solidFill>
                                <a:srgbClr val="FFFFFF"/>
                              </a:solidFill>
                              <a:ln w="9525">
                                <a:solidFill>
                                  <a:srgbClr val="000000"/>
                                </a:solidFill>
                                <a:miter lim="800000"/>
                                <a:headEnd/>
                                <a:tailEnd/>
                              </a:ln>
                            </wps:spPr>
                            <wps:txbx>
                              <w:txbxContent>
                                <w:p w:rsidR="005C1D0F" w:rsidRDefault="005C1D0F" w:rsidP="005C1D0F">
                                  <w:pPr>
                                    <w:jc w:val="center"/>
                                    <w:rPr>
                                      <w:sz w:val="28"/>
                                      <w:szCs w:val="28"/>
                                    </w:rPr>
                                  </w:pPr>
                                  <w:r>
                                    <w:rPr>
                                      <w:sz w:val="28"/>
                                      <w:szCs w:val="28"/>
                                    </w:rPr>
                                    <w:t>Đề chính thức</w:t>
                                  </w:r>
                                </w:p>
                                <w:p w:rsidR="005C1D0F" w:rsidRDefault="005C1D0F" w:rsidP="005C1D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15pt;margin-top:11.35pt;width:99.0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">
                      <v:textbox>
                        <w:txbxContent>
                          <w:p w:rsidR="005C1D0F" w:rsidRDefault="005C1D0F" w:rsidP="005C1D0F">
                            <w:pPr>
                              <w:jc w:val="center"/>
                              <w:rPr>
                                <w:sz w:val="28"/>
                                <w:szCs w:val="28"/>
                              </w:rPr>
                            </w:pPr>
                            <w:r>
                              <w:rPr>
                                <w:sz w:val="28"/>
                                <w:szCs w:val="28"/>
                              </w:rPr>
                              <w:t>Đề chính thức</w:t>
                            </w:r>
                          </w:p>
                          <w:p w:rsidR="005C1D0F" w:rsidRDefault="005C1D0F" w:rsidP="005C1D0F"/>
                        </w:txbxContent>
                      </v:textbox>
                    </v:shape>
                  </w:pict>
                </mc:Fallback>
              </mc:AlternateContent>
            </w:r>
          </w:p>
        </w:tc>
        <w:tc>
          <w:tcPr>
            <w:tcW w:w="7241" w:type="dxa"/>
            <w:hideMark/>
          </w:tcPr>
          <w:p w:rsidR="005C1D0F" w:rsidRDefault="005C1D0F">
            <w:pPr>
              <w:jc w:val="center"/>
              <w:rPr>
                <w:rFonts w:ascii="Arial" w:hAnsi="Arial" w:cs="Arial"/>
                <w:b/>
                <w:sz w:val="26"/>
              </w:rPr>
            </w:pPr>
            <w:r>
              <w:rPr>
                <w:b/>
                <w:sz w:val="26"/>
              </w:rPr>
              <w:t xml:space="preserve">ĐỀ THI THỬ VÀO LỚP 10  </w:t>
            </w:r>
            <w:r>
              <w:rPr>
                <w:b/>
                <w:sz w:val="26"/>
                <w:lang w:val="vi-VN"/>
              </w:rPr>
              <w:t>NĂM HỌC 20</w:t>
            </w:r>
            <w:r>
              <w:rPr>
                <w:b/>
                <w:sz w:val="26"/>
              </w:rPr>
              <w:t>21</w:t>
            </w:r>
            <w:r>
              <w:rPr>
                <w:b/>
                <w:sz w:val="26"/>
                <w:lang w:val="vi-VN"/>
              </w:rPr>
              <w:t xml:space="preserve"> -20</w:t>
            </w:r>
            <w:r>
              <w:rPr>
                <w:b/>
                <w:sz w:val="26"/>
              </w:rPr>
              <w:t>22</w:t>
            </w:r>
          </w:p>
          <w:p w:rsidR="005C1D0F" w:rsidRDefault="005C1D0F">
            <w:pPr>
              <w:jc w:val="center"/>
              <w:rPr>
                <w:b/>
                <w:sz w:val="26"/>
              </w:rPr>
            </w:pPr>
            <w:r>
              <w:rPr>
                <w:b/>
                <w:sz w:val="26"/>
              </w:rPr>
              <w:t xml:space="preserve">MÔN TOÁN </w:t>
            </w:r>
          </w:p>
          <w:p w:rsidR="005C1D0F" w:rsidRDefault="005C1D0F">
            <w:pPr>
              <w:jc w:val="center"/>
              <w:rPr>
                <w:i/>
                <w:sz w:val="26"/>
              </w:rPr>
            </w:pPr>
            <w:r>
              <w:rPr>
                <w:i/>
                <w:sz w:val="26"/>
              </w:rPr>
              <w:t>Thời gian 120 phút ( Không kể thời gian phát đề)</w:t>
            </w:r>
          </w:p>
          <w:p w:rsidR="005C1D0F" w:rsidRDefault="005C1D0F">
            <w:pPr>
              <w:jc w:val="center"/>
              <w:rPr>
                <w:rFonts w:ascii=".VnTime" w:hAnsi=".VnTime"/>
                <w:i/>
                <w:sz w:val="28"/>
                <w:szCs w:val="28"/>
              </w:rPr>
            </w:pPr>
            <w:r>
              <w:rPr>
                <w:b/>
                <w:sz w:val="26"/>
                <w:szCs w:val="26"/>
              </w:rPr>
              <w:t>Ngày thi: … .……..</w:t>
            </w:r>
          </w:p>
        </w:tc>
      </w:tr>
    </w:tbl>
    <w:p w:rsidR="005C1D0F" w:rsidRDefault="005C1D0F" w:rsidP="005C1D0F">
      <w:pPr>
        <w:rPr>
          <w:b/>
          <w:sz w:val="28"/>
          <w:szCs w:val="28"/>
        </w:rPr>
      </w:pPr>
    </w:p>
    <w:p w:rsidR="005C1D0F" w:rsidRDefault="005C1D0F" w:rsidP="005C1D0F">
      <w:pPr>
        <w:jc w:val="both"/>
        <w:rPr>
          <w:sz w:val="26"/>
          <w:szCs w:val="26"/>
        </w:rPr>
      </w:pPr>
      <w:r>
        <w:rPr>
          <w:b/>
          <w:sz w:val="26"/>
          <w:szCs w:val="26"/>
        </w:rPr>
        <w:t>Bài I</w:t>
      </w:r>
      <w:r>
        <w:rPr>
          <w:i/>
          <w:sz w:val="26"/>
          <w:szCs w:val="26"/>
        </w:rPr>
        <w:t>(2 điểm)</w:t>
      </w:r>
    </w:p>
    <w:p w:rsidR="005C1D0F" w:rsidRDefault="005C1D0F" w:rsidP="005C1D0F">
      <w:pPr>
        <w:ind w:firstLine="450"/>
        <w:jc w:val="both"/>
        <w:rPr>
          <w:sz w:val="26"/>
          <w:szCs w:val="26"/>
        </w:rPr>
      </w:pPr>
      <w:r>
        <w:rPr>
          <w:sz w:val="26"/>
          <w:szCs w:val="26"/>
        </w:rPr>
        <w:t>Cho hai biểu thức:</w:t>
      </w:r>
      <w:r>
        <w:rPr>
          <w:position w:val="-28"/>
          <w:sz w:val="26"/>
          <w:szCs w:val="26"/>
        </w:rPr>
        <w:object w:dxaOrig="274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pt;height:36pt" o:ole="">
            <v:imagedata r:id="rId6" o:title=""/>
          </v:shape>
          <o:OLEObject Type="Embed" ProgID="Equation.DSMT4" ShapeID="_x0000_i1025" DrawAspect="Content" ObjectID="_1684000117" r:id="rId7"/>
        </w:object>
      </w:r>
      <w:r>
        <w:rPr>
          <w:sz w:val="26"/>
          <w:szCs w:val="26"/>
        </w:rPr>
        <w:t xml:space="preserve">   và  </w:t>
      </w:r>
      <w:r>
        <w:rPr>
          <w:position w:val="-28"/>
          <w:sz w:val="26"/>
          <w:szCs w:val="26"/>
        </w:rPr>
        <w:object w:dxaOrig="1155" w:dyaOrig="660">
          <v:shape id="_x0000_i1026" type="#_x0000_t75" style="width:57.75pt;height:33.3pt" o:ole="">
            <v:imagedata r:id="rId8" o:title=""/>
          </v:shape>
          <o:OLEObject Type="Embed" ProgID="Equation.DSMT4" ShapeID="_x0000_i1026" DrawAspect="Content" ObjectID="_1684000118" r:id="rId9"/>
        </w:object>
      </w:r>
      <w:r>
        <w:rPr>
          <w:sz w:val="26"/>
          <w:szCs w:val="26"/>
        </w:rPr>
        <w:t xml:space="preserve">với </w:t>
      </w:r>
      <w:r>
        <w:rPr>
          <w:position w:val="-10"/>
          <w:sz w:val="26"/>
          <w:szCs w:val="26"/>
        </w:rPr>
        <w:object w:dxaOrig="1125" w:dyaOrig="315">
          <v:shape id="_x0000_i1027" type="#_x0000_t75" style="width:56.4pt;height:15.6pt" o:ole="">
            <v:imagedata r:id="rId10" o:title=""/>
          </v:shape>
          <o:OLEObject Type="Embed" ProgID="Equation.DSMT4" ShapeID="_x0000_i1027" DrawAspect="Content" ObjectID="_1684000119" r:id="rId11"/>
        </w:object>
      </w:r>
    </w:p>
    <w:p w:rsidR="005C1D0F" w:rsidRDefault="005C1D0F" w:rsidP="005C1D0F">
      <w:pPr>
        <w:ind w:firstLine="450"/>
        <w:jc w:val="both"/>
        <w:rPr>
          <w:sz w:val="26"/>
          <w:szCs w:val="26"/>
        </w:rPr>
      </w:pPr>
      <w:r>
        <w:rPr>
          <w:sz w:val="26"/>
          <w:szCs w:val="26"/>
        </w:rPr>
        <w:t xml:space="preserve">1. Tính giá trị biểu thức Q khi </w:t>
      </w:r>
      <w:r>
        <w:rPr>
          <w:sz w:val="26"/>
          <w:szCs w:val="26"/>
        </w:rPr>
        <w:fldChar w:fldCharType="begin"/>
      </w:r>
      <w:r>
        <w:rPr>
          <w:sz w:val="26"/>
          <w:szCs w:val="26"/>
        </w:rPr>
        <w:instrText xml:space="preserve"> QUOTE </w:instrText>
      </w:r>
      <w:r>
        <w:rPr>
          <w:position w:val="-6"/>
          <w:sz w:val="26"/>
          <w:szCs w:val="26"/>
        </w:rPr>
        <w:pict>
          <v:shape id="_x0000_i1028" type="#_x0000_t75" style="width:74.7pt;height:19pt" equationxml="&lt;">
            <v:imagedata r:id="rId12" o:title="" chromakey="white"/>
          </v:shape>
        </w:pict>
      </w:r>
      <w:r>
        <w:rPr>
          <w:sz w:val="26"/>
          <w:szCs w:val="26"/>
        </w:rPr>
        <w:instrText xml:space="preserve"> </w:instrText>
      </w:r>
      <w:r>
        <w:rPr>
          <w:sz w:val="26"/>
          <w:szCs w:val="26"/>
        </w:rPr>
        <w:fldChar w:fldCharType="separate"/>
      </w:r>
      <w:r>
        <w:rPr>
          <w:position w:val="-6"/>
          <w:sz w:val="26"/>
          <w:szCs w:val="26"/>
        </w:rPr>
        <w:pict>
          <v:shape id="_x0000_i1029" type="#_x0000_t75" style="width:74.7pt;height:19pt" equationxml="&lt;">
            <v:imagedata r:id="rId12" o:title="" chromakey="white"/>
          </v:shape>
        </w:pict>
      </w:r>
      <w:r>
        <w:rPr>
          <w:sz w:val="26"/>
          <w:szCs w:val="26"/>
        </w:rPr>
        <w:fldChar w:fldCharType="end"/>
      </w:r>
      <w:r>
        <w:rPr>
          <w:sz w:val="26"/>
          <w:szCs w:val="26"/>
        </w:rPr>
        <w:t>.</w:t>
      </w:r>
    </w:p>
    <w:p w:rsidR="005C1D0F" w:rsidRDefault="005C1D0F" w:rsidP="005C1D0F">
      <w:pPr>
        <w:ind w:firstLine="450"/>
        <w:jc w:val="both"/>
        <w:rPr>
          <w:sz w:val="26"/>
          <w:szCs w:val="26"/>
        </w:rPr>
      </w:pPr>
      <w:r>
        <w:rPr>
          <w:sz w:val="26"/>
          <w:szCs w:val="26"/>
        </w:rPr>
        <w:t>2. Rút gọn biểu thức P.</w:t>
      </w:r>
    </w:p>
    <w:p w:rsidR="005C1D0F" w:rsidRDefault="005C1D0F" w:rsidP="005C1D0F">
      <w:pPr>
        <w:ind w:firstLine="450"/>
        <w:jc w:val="both"/>
        <w:rPr>
          <w:sz w:val="26"/>
          <w:szCs w:val="26"/>
        </w:rPr>
      </w:pPr>
      <w:r>
        <w:rPr>
          <w:sz w:val="26"/>
          <w:szCs w:val="26"/>
        </w:rPr>
        <w:t>3. Tìm tất cả các giá trị nguyên của x  để</w:t>
      </w:r>
      <w:r>
        <w:rPr>
          <w:position w:val="-28"/>
          <w:sz w:val="26"/>
          <w:szCs w:val="26"/>
        </w:rPr>
        <w:object w:dxaOrig="765" w:dyaOrig="660">
          <v:shape id="_x0000_i1030" type="#_x0000_t75" style="width:38.05pt;height:33.3pt" o:ole="">
            <v:imagedata r:id="rId13" o:title=""/>
          </v:shape>
          <o:OLEObject Type="Embed" ProgID="Equation.DSMT4" ShapeID="_x0000_i1030" DrawAspect="Content" ObjectID="_1684000120" r:id="rId14"/>
        </w:object>
      </w:r>
      <w:r>
        <w:rPr>
          <w:sz w:val="26"/>
          <w:szCs w:val="26"/>
        </w:rPr>
        <w:t xml:space="preserve">  đạt giá trị nguyên.</w:t>
      </w:r>
    </w:p>
    <w:p w:rsidR="005C1D0F" w:rsidRDefault="005C1D0F" w:rsidP="005C1D0F">
      <w:pPr>
        <w:jc w:val="both"/>
        <w:rPr>
          <w:b/>
          <w:i/>
          <w:sz w:val="26"/>
          <w:szCs w:val="26"/>
        </w:rPr>
      </w:pPr>
      <w:r>
        <w:rPr>
          <w:b/>
          <w:sz w:val="26"/>
          <w:szCs w:val="26"/>
        </w:rPr>
        <w:t>Bài II</w:t>
      </w:r>
      <w:r>
        <w:rPr>
          <w:i/>
          <w:sz w:val="26"/>
          <w:szCs w:val="26"/>
        </w:rPr>
        <w:t>(2,5 điểm)</w:t>
      </w:r>
    </w:p>
    <w:p w:rsidR="005C1D0F" w:rsidRDefault="005C1D0F" w:rsidP="005C1D0F">
      <w:pPr>
        <w:ind w:firstLine="450"/>
        <w:jc w:val="both"/>
        <w:rPr>
          <w:sz w:val="26"/>
          <w:szCs w:val="26"/>
        </w:rPr>
      </w:pPr>
      <w:r>
        <w:rPr>
          <w:sz w:val="26"/>
          <w:szCs w:val="26"/>
        </w:rPr>
        <w:t>1)</w:t>
      </w:r>
      <w:r>
        <w:rPr>
          <w:i/>
          <w:sz w:val="26"/>
          <w:szCs w:val="26"/>
        </w:rPr>
        <w:t>Giải bài toán bằng cách lập phương trình hoặc hệ phương trình:</w:t>
      </w:r>
    </w:p>
    <w:p w:rsidR="005C1D0F" w:rsidRDefault="005C1D0F" w:rsidP="005C1D0F">
      <w:pPr>
        <w:ind w:firstLine="450"/>
        <w:jc w:val="both"/>
        <w:rPr>
          <w:sz w:val="26"/>
          <w:szCs w:val="26"/>
        </w:rPr>
      </w:pPr>
      <w:r>
        <w:rPr>
          <w:sz w:val="26"/>
          <w:szCs w:val="26"/>
        </w:rPr>
        <w:t>Một  xí nghiệp theo kế hoạch phải sản xuất 75 sản phẩm trong một số ngày dự định. Trong thực tế, do cải tiến kĩ thuật nên mỗi ngày xí nghiệp đã làm vượt mức 5 sản phẩm, vì vậy không những họ đã làm được 80 sản phẩm mà còn hoan thành sớm hơn kế hoạch 1 ngày. Hỏi theo kế hoạch, mỗi ngày xí nghiệp đó phải sản xuất bao nhiêu sản phẩm?</w:t>
      </w:r>
    </w:p>
    <w:p w:rsidR="005C1D0F" w:rsidRDefault="005C1D0F" w:rsidP="005C1D0F">
      <w:pPr>
        <w:ind w:firstLine="450"/>
        <w:jc w:val="both"/>
        <w:rPr>
          <w:sz w:val="26"/>
          <w:szCs w:val="26"/>
        </w:rPr>
      </w:pPr>
      <w:r>
        <w:rPr>
          <w:sz w:val="26"/>
          <w:szCs w:val="26"/>
        </w:rPr>
        <w:t>2) Khi uống nước giải khát, người ta hay sử dụng ống hút bằng nhựa hình trụ có đường kính đáy là 0,4cm, độ dài trục là 16cm. Hỏi khi thải ra môi trường, diện tích nhựa gây ô nhiễm môi trường do 100 ống hút này gây ra là bao nhiêu?</w:t>
      </w:r>
    </w:p>
    <w:p w:rsidR="005C1D0F" w:rsidRDefault="005C1D0F" w:rsidP="005C1D0F">
      <w:pPr>
        <w:spacing w:before="120"/>
        <w:jc w:val="both"/>
        <w:rPr>
          <w:b/>
          <w:sz w:val="26"/>
          <w:szCs w:val="26"/>
        </w:rPr>
      </w:pPr>
      <w:r>
        <w:rPr>
          <w:b/>
          <w:sz w:val="26"/>
          <w:szCs w:val="26"/>
        </w:rPr>
        <w:t>Bài III</w:t>
      </w:r>
      <w:r>
        <w:rPr>
          <w:i/>
          <w:sz w:val="26"/>
          <w:szCs w:val="26"/>
        </w:rPr>
        <w:t>(2 điểm)</w:t>
      </w:r>
    </w:p>
    <w:p w:rsidR="005C1D0F" w:rsidRDefault="005C1D0F" w:rsidP="005C1D0F">
      <w:pPr>
        <w:ind w:firstLine="450"/>
        <w:jc w:val="both"/>
        <w:rPr>
          <w:sz w:val="26"/>
          <w:szCs w:val="26"/>
        </w:rPr>
      </w:pPr>
      <w:r>
        <w:rPr>
          <w:sz w:val="26"/>
          <w:szCs w:val="26"/>
        </w:rPr>
        <w:t>1)Giải hệ phương trình</w:t>
      </w:r>
      <w:r>
        <w:rPr>
          <w:position w:val="-64"/>
          <w:sz w:val="26"/>
          <w:szCs w:val="26"/>
        </w:rPr>
        <w:object w:dxaOrig="2325" w:dyaOrig="1395">
          <v:shape id="_x0000_i1031" type="#_x0000_t75" style="width:116.15pt;height:69.95pt" o:ole="">
            <v:imagedata r:id="rId15" o:title=""/>
          </v:shape>
          <o:OLEObject Type="Embed" ProgID="Equation.DSMT4" ShapeID="_x0000_i1031" DrawAspect="Content" ObjectID="_1684000121" r:id="rId16"/>
        </w:object>
      </w:r>
    </w:p>
    <w:p w:rsidR="005C1D0F" w:rsidRDefault="005C1D0F" w:rsidP="005C1D0F">
      <w:pPr>
        <w:ind w:firstLine="450"/>
        <w:jc w:val="both"/>
        <w:rPr>
          <w:sz w:val="26"/>
          <w:szCs w:val="26"/>
        </w:rPr>
      </w:pPr>
      <w:r>
        <w:rPr>
          <w:sz w:val="26"/>
          <w:szCs w:val="26"/>
        </w:rPr>
        <w:t xml:space="preserve">2) Cho Parabol </w:t>
      </w:r>
      <w:r>
        <w:rPr>
          <w:position w:val="-14"/>
          <w:sz w:val="26"/>
          <w:szCs w:val="26"/>
        </w:rPr>
        <w:object w:dxaOrig="1140" w:dyaOrig="405">
          <v:shape id="_x0000_i1032" type="#_x0000_t75" style="width:57.05pt;height:20.4pt" o:ole="">
            <v:imagedata r:id="rId17" o:title=""/>
          </v:shape>
          <o:OLEObject Type="Embed" ProgID="Equation.DSMT4" ShapeID="_x0000_i1032" DrawAspect="Content" ObjectID="_1684000122" r:id="rId18"/>
        </w:object>
      </w:r>
      <w:r>
        <w:rPr>
          <w:sz w:val="26"/>
          <w:szCs w:val="26"/>
        </w:rPr>
        <w:t xml:space="preserve"> và đường thẳng </w:t>
      </w:r>
      <w:r>
        <w:rPr>
          <w:position w:val="-14"/>
          <w:sz w:val="26"/>
          <w:szCs w:val="26"/>
        </w:rPr>
        <w:object w:dxaOrig="2280" w:dyaOrig="405">
          <v:shape id="_x0000_i1033" type="#_x0000_t75" style="width:114.1pt;height:20.4pt" o:ole="">
            <v:imagedata r:id="rId19" o:title=""/>
          </v:shape>
          <o:OLEObject Type="Embed" ProgID="Equation.DSMT4" ShapeID="_x0000_i1033" DrawAspect="Content" ObjectID="_1684000123" r:id="rId20"/>
        </w:object>
      </w:r>
    </w:p>
    <w:p w:rsidR="005C1D0F" w:rsidRDefault="005C1D0F" w:rsidP="005C1D0F">
      <w:pPr>
        <w:ind w:firstLine="810"/>
        <w:jc w:val="both"/>
        <w:rPr>
          <w:sz w:val="26"/>
          <w:szCs w:val="26"/>
        </w:rPr>
      </w:pPr>
      <w:r>
        <w:rPr>
          <w:sz w:val="26"/>
          <w:szCs w:val="26"/>
        </w:rPr>
        <w:t>a, Xác định toạ độ giao điểm của (d) và (P) khi m = -1</w:t>
      </w:r>
    </w:p>
    <w:p w:rsidR="005C1D0F" w:rsidRDefault="005C1D0F" w:rsidP="005C1D0F">
      <w:pPr>
        <w:ind w:firstLine="720"/>
        <w:jc w:val="both"/>
        <w:rPr>
          <w:sz w:val="26"/>
          <w:szCs w:val="26"/>
        </w:rPr>
      </w:pPr>
      <w:r>
        <w:rPr>
          <w:sz w:val="26"/>
          <w:szCs w:val="26"/>
        </w:rPr>
        <w:t xml:space="preserve">b, Tìm m để đường thẳng (d) cắt đường cong (P) tại hai điểm phân biệt có hoành độ </w:t>
      </w:r>
      <w:r>
        <w:rPr>
          <w:position w:val="-12"/>
          <w:sz w:val="26"/>
          <w:szCs w:val="26"/>
        </w:rPr>
        <w:object w:dxaOrig="540" w:dyaOrig="360">
          <v:shape id="_x0000_i1034" type="#_x0000_t75" style="width:27.15pt;height:18.35pt" o:ole="">
            <v:imagedata r:id="rId21" o:title=""/>
          </v:shape>
          <o:OLEObject Type="Embed" ProgID="Equation.DSMT4" ShapeID="_x0000_i1034" DrawAspect="Content" ObjectID="_1684000124" r:id="rId22"/>
        </w:object>
      </w:r>
      <w:r>
        <w:rPr>
          <w:sz w:val="26"/>
          <w:szCs w:val="26"/>
        </w:rPr>
        <w:t xml:space="preserve"> thỏa mãn </w:t>
      </w:r>
      <w:r>
        <w:rPr>
          <w:position w:val="-14"/>
          <w:sz w:val="26"/>
          <w:szCs w:val="26"/>
        </w:rPr>
        <w:object w:dxaOrig="1905" w:dyaOrig="405">
          <v:shape id="_x0000_i1035" type="#_x0000_t75" style="width:95.1pt;height:20.4pt" o:ole="">
            <v:imagedata r:id="rId23" o:title=""/>
          </v:shape>
          <o:OLEObject Type="Embed" ProgID="Equation.DSMT4" ShapeID="_x0000_i1035" DrawAspect="Content" ObjectID="_1684000125" r:id="rId24"/>
        </w:object>
      </w:r>
    </w:p>
    <w:p w:rsidR="005C1D0F" w:rsidRDefault="005C1D0F" w:rsidP="005C1D0F">
      <w:pPr>
        <w:spacing w:before="120"/>
        <w:jc w:val="both"/>
        <w:rPr>
          <w:sz w:val="26"/>
          <w:szCs w:val="26"/>
        </w:rPr>
      </w:pPr>
      <w:r>
        <w:rPr>
          <w:b/>
          <w:bCs/>
          <w:sz w:val="26"/>
          <w:szCs w:val="26"/>
        </w:rPr>
        <w:t>Bài IV</w:t>
      </w:r>
      <w:r>
        <w:rPr>
          <w:bCs/>
          <w:i/>
          <w:iCs/>
          <w:sz w:val="26"/>
          <w:szCs w:val="26"/>
        </w:rPr>
        <w:t>(3 điểm)</w:t>
      </w:r>
    </w:p>
    <w:p w:rsidR="005C1D0F" w:rsidRDefault="005C1D0F" w:rsidP="005C1D0F">
      <w:pPr>
        <w:ind w:firstLine="360"/>
        <w:jc w:val="both"/>
        <w:rPr>
          <w:sz w:val="26"/>
          <w:szCs w:val="26"/>
        </w:rPr>
      </w:pPr>
      <w:r>
        <w:rPr>
          <w:sz w:val="26"/>
          <w:szCs w:val="26"/>
        </w:rPr>
        <w:t xml:space="preserve">Cho đường tròn (O, R) có dây MN cố định (MN &lt; 2R).P là một điểm cố định trên cung lớn MN sao cho </w:t>
      </w:r>
      <w:r>
        <w:rPr>
          <w:position w:val="-4"/>
          <w:sz w:val="26"/>
          <w:szCs w:val="26"/>
        </w:rPr>
        <w:object w:dxaOrig="255" w:dyaOrig="255">
          <v:shape id="_x0000_i1036" type="#_x0000_t75" style="width:12.9pt;height:12.9pt" o:ole="">
            <v:imagedata r:id="rId25" o:title=""/>
          </v:shape>
          <o:OLEObject Type="Embed" ProgID="Equation.DSMT4" ShapeID="_x0000_i1036" DrawAspect="Content" ObjectID="_1684000126" r:id="rId26"/>
        </w:object>
      </w:r>
      <w:r>
        <w:rPr>
          <w:sz w:val="26"/>
          <w:szCs w:val="26"/>
        </w:rPr>
        <w:t>MNP có ba góc nhọn.Các đường cao ME, NK của tam giác MNP cắt nhau tại H.</w:t>
      </w:r>
    </w:p>
    <w:p w:rsidR="005C1D0F" w:rsidRDefault="005C1D0F" w:rsidP="005C1D0F">
      <w:pPr>
        <w:pStyle w:val="ListParagraph"/>
        <w:numPr>
          <w:ilvl w:val="0"/>
          <w:numId w:val="1"/>
        </w:numPr>
        <w:spacing w:after="0" w:line="240" w:lineRule="auto"/>
        <w:ind w:hanging="270"/>
        <w:jc w:val="both"/>
        <w:rPr>
          <w:rFonts w:ascii="Times New Roman" w:hAnsi="Times New Roman"/>
          <w:sz w:val="26"/>
          <w:szCs w:val="26"/>
        </w:rPr>
      </w:pPr>
      <w:r>
        <w:rPr>
          <w:rFonts w:ascii="Times New Roman" w:hAnsi="Times New Roman"/>
          <w:sz w:val="26"/>
          <w:szCs w:val="26"/>
        </w:rPr>
        <w:t>Chứng minh tứ giác PKHE nội tiếp đường tròn.</w:t>
      </w:r>
    </w:p>
    <w:p w:rsidR="005C1D0F" w:rsidRDefault="005C1D0F" w:rsidP="005C1D0F">
      <w:pPr>
        <w:pStyle w:val="ListParagraph"/>
        <w:numPr>
          <w:ilvl w:val="0"/>
          <w:numId w:val="1"/>
        </w:numPr>
        <w:spacing w:after="0" w:line="240" w:lineRule="auto"/>
        <w:ind w:hanging="270"/>
        <w:rPr>
          <w:rFonts w:ascii="Times New Roman" w:hAnsi="Times New Roman"/>
          <w:sz w:val="26"/>
          <w:szCs w:val="26"/>
        </w:rPr>
      </w:pPr>
      <w:r>
        <w:rPr>
          <w:rFonts w:ascii="Times New Roman" w:hAnsi="Times New Roman"/>
          <w:sz w:val="26"/>
          <w:szCs w:val="26"/>
        </w:rPr>
        <w:t xml:space="preserve">Kéo dài PO cắt đường tròn (O, R) tại Q. Chứng minh MQ // NK và </w:t>
      </w:r>
      <w:r>
        <w:rPr>
          <w:sz w:val="26"/>
          <w:szCs w:val="26"/>
        </w:rPr>
        <w:pict>
          <v:shape id="_x0000_i1037" type="#_x0000_t75" style="width:79.45pt;height:19.7pt" equationxml="&lt;">
            <v:imagedata r:id="rId27" o:title="" chromakey="white"/>
          </v:shape>
        </w:pict>
      </w:r>
    </w:p>
    <w:p w:rsidR="005C1D0F" w:rsidRDefault="005C1D0F" w:rsidP="005C1D0F">
      <w:pPr>
        <w:pStyle w:val="ListParagraph"/>
        <w:numPr>
          <w:ilvl w:val="0"/>
          <w:numId w:val="1"/>
        </w:numPr>
        <w:spacing w:after="0" w:line="240" w:lineRule="auto"/>
        <w:ind w:hanging="270"/>
        <w:jc w:val="both"/>
        <w:rPr>
          <w:rFonts w:ascii="Times New Roman" w:hAnsi="Times New Roman"/>
          <w:sz w:val="26"/>
          <w:szCs w:val="26"/>
        </w:rPr>
      </w:pPr>
      <w:r>
        <w:rPr>
          <w:rFonts w:ascii="Times New Roman" w:hAnsi="Times New Roman"/>
          <w:sz w:val="26"/>
          <w:szCs w:val="26"/>
        </w:rPr>
        <w:t>Chứng minh rằng khi P thay đổi trên đường tròn (O) thì độ dài đoạn thẳng PH không đổi.</w:t>
      </w:r>
    </w:p>
    <w:p w:rsidR="005C1D0F" w:rsidRDefault="005C1D0F" w:rsidP="005C1D0F">
      <w:pPr>
        <w:spacing w:before="120"/>
        <w:jc w:val="both"/>
        <w:rPr>
          <w:bCs/>
          <w:sz w:val="26"/>
          <w:szCs w:val="26"/>
          <w:lang w:val="pt-BR"/>
        </w:rPr>
      </w:pPr>
      <w:r>
        <w:rPr>
          <w:b/>
          <w:bCs/>
          <w:sz w:val="26"/>
          <w:szCs w:val="26"/>
          <w:lang w:val="pt-BR"/>
        </w:rPr>
        <w:t>Bài V</w:t>
      </w:r>
      <w:r>
        <w:rPr>
          <w:bCs/>
          <w:i/>
          <w:sz w:val="26"/>
          <w:szCs w:val="26"/>
          <w:lang w:val="pt-BR"/>
        </w:rPr>
        <w:t>(0,5 điểm)</w:t>
      </w:r>
    </w:p>
    <w:p w:rsidR="005C1D0F" w:rsidRDefault="005C1D0F" w:rsidP="005C1D0F">
      <w:pPr>
        <w:ind w:firstLine="450"/>
        <w:jc w:val="both"/>
        <w:rPr>
          <w:bCs/>
          <w:sz w:val="26"/>
          <w:szCs w:val="26"/>
          <w:lang w:val="pt-BR"/>
        </w:rPr>
      </w:pPr>
      <w:r>
        <w:rPr>
          <w:bCs/>
          <w:sz w:val="26"/>
          <w:szCs w:val="26"/>
          <w:lang w:val="pt-BR"/>
        </w:rPr>
        <w:lastRenderedPageBreak/>
        <w:t>Tìm x sao cho:</w:t>
      </w:r>
      <w:r>
        <w:rPr>
          <w:position w:val="-14"/>
          <w:sz w:val="26"/>
          <w:szCs w:val="26"/>
        </w:rPr>
        <w:object w:dxaOrig="2430" w:dyaOrig="465">
          <v:shape id="_x0000_i1038" type="#_x0000_t75" style="width:121.6pt;height:23.1pt" o:ole="">
            <v:imagedata r:id="rId28" o:title=""/>
          </v:shape>
          <o:OLEObject Type="Embed" ProgID="Equation.DSMT4" ShapeID="_x0000_i1038" DrawAspect="Content" ObjectID="_1684000127" r:id="rId29"/>
        </w:object>
      </w:r>
    </w:p>
    <w:p w:rsidR="005C1D0F" w:rsidRDefault="005C1D0F" w:rsidP="005C1D0F">
      <w:pPr>
        <w:spacing w:line="360" w:lineRule="auto"/>
        <w:ind w:left="630" w:hanging="630"/>
        <w:jc w:val="center"/>
        <w:rPr>
          <w:sz w:val="26"/>
          <w:szCs w:val="26"/>
          <w:lang w:val="pt-BR"/>
        </w:rPr>
      </w:pPr>
      <w:r>
        <w:rPr>
          <w:noProof/>
        </w:rPr>
        <mc:AlternateContent>
          <mc:Choice Requires="wps">
            <w:drawing>
              <wp:anchor distT="0" distB="0" distL="114300" distR="114300" simplePos="0" relativeHeight="251660288" behindDoc="0" locked="0" layoutInCell="1" allowOverlap="1" wp14:anchorId="68416232" wp14:editId="2F6105C9">
                <wp:simplePos x="0" y="0"/>
                <wp:positionH relativeFrom="column">
                  <wp:posOffset>-114300</wp:posOffset>
                </wp:positionH>
                <wp:positionV relativeFrom="paragraph">
                  <wp:posOffset>259715</wp:posOffset>
                </wp:positionV>
                <wp:extent cx="6934200"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pt;margin-top:20.45pt;width:54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Xf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"/>
            </w:pict>
          </mc:Fallback>
        </mc:AlternateContent>
      </w:r>
      <w:r>
        <w:rPr>
          <w:sz w:val="26"/>
          <w:szCs w:val="26"/>
          <w:lang w:val="pt-BR"/>
        </w:rPr>
        <w:t>---------------------------- Hết -------------------------------</w:t>
      </w:r>
    </w:p>
    <w:p w:rsidR="005C1D0F" w:rsidRDefault="005C1D0F" w:rsidP="005C1D0F">
      <w:pPr>
        <w:spacing w:line="360" w:lineRule="auto"/>
        <w:ind w:left="630" w:hanging="630"/>
        <w:jc w:val="center"/>
        <w:rPr>
          <w:i/>
          <w:sz w:val="26"/>
          <w:szCs w:val="26"/>
          <w:lang w:val="pt-BR"/>
        </w:rPr>
      </w:pPr>
      <w:r>
        <w:rPr>
          <w:i/>
          <w:sz w:val="26"/>
          <w:szCs w:val="26"/>
          <w:lang w:val="pt-BR"/>
        </w:rPr>
        <w:t>Cán bộ coi thi không phải giải thích gì thêm.</w:t>
      </w:r>
    </w:p>
    <w:p w:rsidR="005C1D0F" w:rsidRDefault="005C1D0F" w:rsidP="005C1D0F">
      <w:pPr>
        <w:spacing w:line="360" w:lineRule="auto"/>
        <w:ind w:left="630" w:hanging="630"/>
        <w:jc w:val="both"/>
        <w:rPr>
          <w:sz w:val="26"/>
          <w:szCs w:val="26"/>
          <w:lang w:val="pt-BR"/>
        </w:rPr>
      </w:pPr>
      <w:r>
        <w:rPr>
          <w:sz w:val="26"/>
          <w:szCs w:val="26"/>
          <w:lang w:val="pt-BR"/>
        </w:rPr>
        <w:t>Họ và tên thí sinh:……………………………………………SBD; ……………………….</w:t>
      </w:r>
    </w:p>
    <w:p w:rsidR="005C1D0F" w:rsidRDefault="005C1D0F" w:rsidP="005C1D0F">
      <w:pPr>
        <w:spacing w:line="360" w:lineRule="auto"/>
        <w:ind w:left="630" w:hanging="630"/>
        <w:jc w:val="both"/>
        <w:rPr>
          <w:sz w:val="26"/>
          <w:szCs w:val="26"/>
          <w:lang w:val="pt-BR"/>
        </w:rPr>
      </w:pPr>
      <w:r>
        <w:rPr>
          <w:sz w:val="26"/>
          <w:szCs w:val="26"/>
          <w:lang w:val="pt-BR"/>
        </w:rPr>
        <w:t>Chữ kí của giám thị số 1</w:t>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r>
      <w:r>
        <w:rPr>
          <w:sz w:val="26"/>
          <w:szCs w:val="26"/>
          <w:lang w:val="pt-BR"/>
        </w:rPr>
        <w:tab/>
        <w:t>Chữ kí của giám thị số 2</w:t>
      </w:r>
    </w:p>
    <w:p w:rsidR="00675B5C" w:rsidRDefault="00675B5C">
      <w:bookmarkStart w:id="0" w:name="_GoBack"/>
      <w:bookmarkEnd w:id="0"/>
    </w:p>
    <w:sectPr w:rsidR="00675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84305"/>
    <w:multiLevelType w:val="hybridMultilevel"/>
    <w:tmpl w:val="F6D870EC"/>
    <w:lvl w:ilvl="0" w:tplc="93828584">
      <w:start w:val="1"/>
      <w:numFmt w:val="decimal"/>
      <w:lvlText w:val="%1)"/>
      <w:lvlJc w:val="left"/>
      <w:pPr>
        <w:ind w:left="644"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0E"/>
    <w:rsid w:val="0037360E"/>
    <w:rsid w:val="005C1D0F"/>
    <w:rsid w:val="0067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C1D0F"/>
  </w:style>
  <w:style w:type="paragraph" w:styleId="ListParagraph">
    <w:name w:val="List Paragraph"/>
    <w:basedOn w:val="Normal"/>
    <w:link w:val="ListParagraphChar"/>
    <w:uiPriority w:val="34"/>
    <w:qFormat/>
    <w:rsid w:val="005C1D0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5C1D0F"/>
  </w:style>
  <w:style w:type="paragraph" w:styleId="ListParagraph">
    <w:name w:val="List Paragraph"/>
    <w:basedOn w:val="Normal"/>
    <w:link w:val="ListParagraphChar"/>
    <w:uiPriority w:val="34"/>
    <w:qFormat/>
    <w:rsid w:val="005C1D0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Thach Hue</dc:creator>
  <cp:keywords/>
  <dc:description/>
  <cp:lastModifiedBy>Thach Hue</cp:lastModifiedBy>
  <cp:revision>3</cp:revision>
  <dcterms:created xsi:type="dcterms:W3CDTF">2021-05-31T14:02:00Z</dcterms:created>
  <dcterms:modified xsi:type="dcterms:W3CDTF">2021-05-31T14:02:00Z</dcterms:modified>
</cp:coreProperties>
</file>